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88D" w:rsidRPr="00F60E86" w:rsidRDefault="00B5788D" w:rsidP="00F60E86">
      <w:pPr>
        <w:pStyle w:val="2"/>
        <w:rPr>
          <w:rFonts w:ascii="Times New Roman" w:hAnsi="Times New Roman"/>
          <w:sz w:val="28"/>
          <w:szCs w:val="28"/>
          <w:lang w:val="uk-UA"/>
        </w:rPr>
      </w:pPr>
      <w:r>
        <w:rPr>
          <w:rFonts w:eastAsia="Times New Roman"/>
          <w:lang w:val="uk-UA" w:eastAsia="ru-RU"/>
        </w:rPr>
        <w:t xml:space="preserve">                                         </w:t>
      </w:r>
    </w:p>
    <w:p w:rsidR="00DD2A15" w:rsidRPr="00DD2A15" w:rsidRDefault="00C5278C" w:rsidP="00C5278C">
      <w:pPr>
        <w:widowControl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bidi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                                                                                                                   </w:t>
      </w:r>
      <w:r w:rsidR="00DD2A15" w:rsidRPr="00DD2A15">
        <w:rPr>
          <w:rFonts w:ascii="Times New Roman" w:eastAsia="Times New Roman" w:hAnsi="Times New Roman" w:cs="Times New Roman"/>
          <w:i/>
          <w:sz w:val="28"/>
          <w:szCs w:val="28"/>
          <w:lang w:val="uk-UA" w:eastAsia="ru-RU" w:bidi="en-US"/>
        </w:rPr>
        <w:t xml:space="preserve">Додаток №    </w:t>
      </w:r>
    </w:p>
    <w:p w:rsidR="00DD2A15" w:rsidRPr="00DD2A15" w:rsidRDefault="00DD2A15" w:rsidP="00DD2A15">
      <w:pPr>
        <w:widowControl w:val="0"/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val="uk-UA" w:eastAsia="ru-RU" w:bidi="en-US"/>
        </w:rPr>
      </w:pPr>
      <w:r w:rsidRPr="00DD2A15">
        <w:rPr>
          <w:rFonts w:ascii="Times New Roman" w:eastAsia="Times New Roman" w:hAnsi="Times New Roman" w:cs="Times New Roman"/>
          <w:i/>
          <w:sz w:val="28"/>
          <w:szCs w:val="28"/>
          <w:lang w:val="uk-UA" w:eastAsia="ru-RU" w:bidi="en-US"/>
        </w:rPr>
        <w:t>до освітньої програми школи І ступеня</w:t>
      </w:r>
    </w:p>
    <w:p w:rsidR="00DD2A15" w:rsidRPr="00DD2A15" w:rsidRDefault="00DD2A15" w:rsidP="00DD2A15">
      <w:pPr>
        <w:widowControl w:val="0"/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 w:bidi="en-US"/>
        </w:rPr>
      </w:pPr>
      <w:r w:rsidRPr="00DD2A15">
        <w:rPr>
          <w:rFonts w:ascii="Times New Roman" w:eastAsia="Times New Roman" w:hAnsi="Times New Roman" w:cs="Times New Roman"/>
          <w:bCs/>
          <w:i/>
          <w:sz w:val="28"/>
          <w:szCs w:val="28"/>
          <w:lang w:val="uk-UA" w:eastAsia="ru-RU" w:bidi="en-US"/>
        </w:rPr>
        <w:t xml:space="preserve">                                                                  Тулинської філії </w:t>
      </w:r>
    </w:p>
    <w:p w:rsidR="00DD2A15" w:rsidRPr="00DD2A15" w:rsidRDefault="00DD2A15" w:rsidP="00DD2A15">
      <w:pPr>
        <w:spacing w:after="0" w:line="240" w:lineRule="auto"/>
        <w:jc w:val="right"/>
        <w:rPr>
          <w:rFonts w:ascii="Times New Roman" w:eastAsia="Calibri" w:hAnsi="Times New Roman" w:cs="Times New Roman"/>
          <w:bCs/>
          <w:i/>
          <w:sz w:val="28"/>
          <w:szCs w:val="28"/>
          <w:lang w:val="uk-UA"/>
        </w:rPr>
      </w:pPr>
      <w:r w:rsidRPr="00DD2A15">
        <w:rPr>
          <w:rFonts w:ascii="Times New Roman" w:eastAsia="Calibri" w:hAnsi="Times New Roman" w:cs="Times New Roman"/>
          <w:bCs/>
          <w:i/>
          <w:sz w:val="28"/>
          <w:szCs w:val="28"/>
          <w:lang w:val="uk-UA"/>
        </w:rPr>
        <w:t xml:space="preserve">ОПОРНОГО ЗАКЛАДУ ОСВІТИ </w:t>
      </w:r>
    </w:p>
    <w:p w:rsidR="00DD2A15" w:rsidRPr="00DD2A15" w:rsidRDefault="00DD2A15" w:rsidP="00DD2A15">
      <w:pPr>
        <w:spacing w:after="0" w:line="240" w:lineRule="auto"/>
        <w:jc w:val="right"/>
        <w:rPr>
          <w:rFonts w:ascii="Times New Roman" w:eastAsia="Calibri" w:hAnsi="Times New Roman" w:cs="Times New Roman"/>
          <w:bCs/>
          <w:i/>
          <w:sz w:val="28"/>
          <w:szCs w:val="28"/>
          <w:lang w:val="uk-UA"/>
        </w:rPr>
      </w:pPr>
      <w:r w:rsidRPr="00DD2A15">
        <w:rPr>
          <w:rFonts w:ascii="Times New Roman" w:eastAsia="Calibri" w:hAnsi="Times New Roman" w:cs="Times New Roman"/>
          <w:bCs/>
          <w:i/>
          <w:sz w:val="28"/>
          <w:szCs w:val="28"/>
          <w:lang w:val="uk-UA"/>
        </w:rPr>
        <w:t xml:space="preserve">«ПОТІЦЬКИЙ ЛІЦЕЙ – </w:t>
      </w:r>
    </w:p>
    <w:p w:rsidR="00DD2A15" w:rsidRPr="00DD2A15" w:rsidRDefault="00DD2A15" w:rsidP="00DD2A15">
      <w:pPr>
        <w:spacing w:after="0" w:line="240" w:lineRule="auto"/>
        <w:jc w:val="right"/>
        <w:rPr>
          <w:rFonts w:ascii="Times New Roman" w:eastAsia="Calibri" w:hAnsi="Times New Roman" w:cs="Times New Roman"/>
          <w:bCs/>
          <w:i/>
          <w:sz w:val="28"/>
          <w:szCs w:val="28"/>
          <w:lang w:val="uk-UA"/>
        </w:rPr>
      </w:pPr>
      <w:r w:rsidRPr="00DD2A15">
        <w:rPr>
          <w:rFonts w:ascii="Times New Roman" w:eastAsia="Calibri" w:hAnsi="Times New Roman" w:cs="Times New Roman"/>
          <w:bCs/>
          <w:i/>
          <w:sz w:val="28"/>
          <w:szCs w:val="28"/>
          <w:lang w:val="uk-UA"/>
        </w:rPr>
        <w:t>МИРОНІВСЬКОЇ МІСЬКОЇ</w:t>
      </w:r>
    </w:p>
    <w:p w:rsidR="00DD2A15" w:rsidRPr="00DD2A15" w:rsidRDefault="00DD2A15" w:rsidP="00DD2A15">
      <w:pPr>
        <w:spacing w:after="0" w:line="240" w:lineRule="auto"/>
        <w:jc w:val="right"/>
        <w:rPr>
          <w:rFonts w:ascii="Times New Roman" w:eastAsia="Calibri" w:hAnsi="Times New Roman" w:cs="Times New Roman"/>
          <w:bCs/>
          <w:i/>
          <w:sz w:val="28"/>
          <w:szCs w:val="28"/>
          <w:lang w:val="uk-UA"/>
        </w:rPr>
      </w:pPr>
      <w:r w:rsidRPr="00DD2A15">
        <w:rPr>
          <w:rFonts w:ascii="Times New Roman" w:eastAsia="Calibri" w:hAnsi="Times New Roman" w:cs="Times New Roman"/>
          <w:bCs/>
          <w:i/>
          <w:sz w:val="28"/>
          <w:szCs w:val="28"/>
          <w:lang w:val="uk-UA"/>
        </w:rPr>
        <w:t>РАДИ КИЇВСЬКОЇ ОБЛАСТІ</w:t>
      </w:r>
    </w:p>
    <w:p w:rsidR="00DD2A15" w:rsidRPr="00DD2A15" w:rsidRDefault="00DD2A15" w:rsidP="00DD2A1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 w:rsidRPr="00DD2A15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НАВЧАЛЬНИЙ ПЛАН </w:t>
      </w:r>
    </w:p>
    <w:p w:rsidR="00DD2A15" w:rsidRPr="00DD2A15" w:rsidRDefault="00C00685" w:rsidP="00DD2A1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ДЛЯ УЧНІВ КЛАСУ – КОМПЛЕКТУ (2, 4</w:t>
      </w:r>
      <w:r w:rsidR="00DD2A15" w:rsidRPr="00DD2A15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КЛАСИ)</w:t>
      </w:r>
    </w:p>
    <w:p w:rsidR="00DD2A15" w:rsidRPr="00DD2A15" w:rsidRDefault="00DD2A15" w:rsidP="00DD2A1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 w:rsidRPr="00DD2A15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ТУЛИНСЬКОЇ ФІЛІЇ</w:t>
      </w:r>
    </w:p>
    <w:p w:rsidR="00DD2A15" w:rsidRPr="00DD2A15" w:rsidRDefault="00DD2A15" w:rsidP="00DD2A1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 w:rsidRPr="00DD2A15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 З УКРАЇНСЬКОЮ МОВОЮ НАВЧАННЯ  </w:t>
      </w:r>
    </w:p>
    <w:p w:rsidR="00DD2A15" w:rsidRPr="00DD2A15" w:rsidRDefault="00C00685" w:rsidP="00DD2A1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НА 2026/2027</w:t>
      </w:r>
      <w:r w:rsidR="00DD2A15" w:rsidRPr="00DD2A15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НАВЧАЛЬНИЙ РІК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5"/>
        <w:gridCol w:w="2764"/>
        <w:gridCol w:w="1935"/>
        <w:gridCol w:w="15"/>
        <w:gridCol w:w="1909"/>
      </w:tblGrid>
      <w:tr w:rsidR="00DD2A15" w:rsidRPr="00DD2A15" w:rsidTr="00DD2A15">
        <w:trPr>
          <w:trHeight w:val="570"/>
          <w:jc w:val="center"/>
        </w:trPr>
        <w:tc>
          <w:tcPr>
            <w:tcW w:w="3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A15" w:rsidRPr="00DD2A15" w:rsidRDefault="00DD2A15" w:rsidP="00DD2A15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sz w:val="26"/>
                <w:szCs w:val="26"/>
                <w:lang w:val="uk-UA" w:bidi="en-US"/>
              </w:rPr>
            </w:pPr>
            <w:r w:rsidRPr="00DD2A15">
              <w:rPr>
                <w:rFonts w:ascii="Times New Roman" w:eastAsia="Microsoft Sans Serif" w:hAnsi="Times New Roman" w:cs="Times New Roman"/>
                <w:b/>
                <w:sz w:val="26"/>
                <w:szCs w:val="26"/>
                <w:lang w:val="uk-UA" w:bidi="en-US"/>
              </w:rPr>
              <w:t>Назва освітньої галузі</w:t>
            </w:r>
          </w:p>
        </w:tc>
        <w:tc>
          <w:tcPr>
            <w:tcW w:w="27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A15" w:rsidRPr="00DD2A15" w:rsidRDefault="00DD2A15" w:rsidP="00DD2A15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sz w:val="26"/>
                <w:szCs w:val="26"/>
                <w:lang w:val="uk-UA" w:bidi="en-US"/>
              </w:rPr>
            </w:pPr>
            <w:r w:rsidRPr="00DD2A15">
              <w:rPr>
                <w:rFonts w:ascii="Times New Roman" w:eastAsia="Microsoft Sans Serif" w:hAnsi="Times New Roman" w:cs="Times New Roman"/>
                <w:b/>
                <w:sz w:val="26"/>
                <w:szCs w:val="26"/>
                <w:lang w:val="uk-UA" w:bidi="en-US"/>
              </w:rPr>
              <w:t xml:space="preserve">Навчальні предмети </w:t>
            </w:r>
          </w:p>
        </w:tc>
        <w:tc>
          <w:tcPr>
            <w:tcW w:w="38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A15" w:rsidRPr="00DD2A15" w:rsidRDefault="00DD2A15" w:rsidP="00DD2A15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sz w:val="26"/>
                <w:szCs w:val="26"/>
                <w:lang w:val="uk-UA" w:bidi="en-US"/>
              </w:rPr>
            </w:pPr>
            <w:r w:rsidRPr="00DD2A15">
              <w:rPr>
                <w:rFonts w:ascii="Times New Roman" w:eastAsia="Microsoft Sans Serif" w:hAnsi="Times New Roman" w:cs="Times New Roman"/>
                <w:b/>
                <w:sz w:val="26"/>
                <w:szCs w:val="26"/>
                <w:lang w:val="uk-UA" w:bidi="en-US"/>
              </w:rPr>
              <w:t>Кількість годин</w:t>
            </w:r>
          </w:p>
          <w:p w:rsidR="00DD2A15" w:rsidRPr="00DD2A15" w:rsidRDefault="00DD2A15" w:rsidP="00DD2A15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sz w:val="26"/>
                <w:szCs w:val="26"/>
                <w:lang w:val="uk-UA" w:bidi="en-US"/>
              </w:rPr>
            </w:pPr>
            <w:r w:rsidRPr="00DD2A15">
              <w:rPr>
                <w:rFonts w:ascii="Times New Roman" w:eastAsia="Microsoft Sans Serif" w:hAnsi="Times New Roman" w:cs="Times New Roman"/>
                <w:b/>
                <w:sz w:val="26"/>
                <w:szCs w:val="26"/>
                <w:lang w:val="uk-UA" w:bidi="en-US"/>
              </w:rPr>
              <w:t xml:space="preserve"> на тиждень </w:t>
            </w:r>
          </w:p>
        </w:tc>
      </w:tr>
      <w:tr w:rsidR="00DD2A15" w:rsidRPr="00DD2A15" w:rsidTr="00456115">
        <w:trPr>
          <w:trHeight w:val="570"/>
          <w:jc w:val="center"/>
        </w:trPr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A15" w:rsidRPr="00DD2A15" w:rsidRDefault="00DD2A15" w:rsidP="00DD2A15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b/>
                <w:sz w:val="26"/>
                <w:szCs w:val="26"/>
                <w:lang w:val="uk-UA" w:bidi="en-US"/>
              </w:rPr>
            </w:pPr>
          </w:p>
        </w:tc>
        <w:tc>
          <w:tcPr>
            <w:tcW w:w="2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A15" w:rsidRPr="00DD2A15" w:rsidRDefault="00DD2A15" w:rsidP="00DD2A15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b/>
                <w:sz w:val="26"/>
                <w:szCs w:val="26"/>
                <w:lang w:val="uk-UA" w:bidi="en-US"/>
              </w:rPr>
            </w:pP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A15" w:rsidRPr="00DD2A15" w:rsidRDefault="00C00685" w:rsidP="00DD2A15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sz w:val="26"/>
                <w:szCs w:val="26"/>
                <w:lang w:val="uk-UA" w:bidi="en-US"/>
              </w:rPr>
            </w:pPr>
            <w:r>
              <w:rPr>
                <w:rFonts w:ascii="Times New Roman" w:eastAsia="Microsoft Sans Serif" w:hAnsi="Times New Roman" w:cs="Times New Roman"/>
                <w:b/>
                <w:sz w:val="26"/>
                <w:szCs w:val="26"/>
                <w:lang w:val="uk-UA" w:bidi="en-US"/>
              </w:rPr>
              <w:t>2</w:t>
            </w:r>
            <w:r w:rsidR="00DD2A15" w:rsidRPr="00DD2A15">
              <w:rPr>
                <w:rFonts w:ascii="Times New Roman" w:eastAsia="Microsoft Sans Serif" w:hAnsi="Times New Roman" w:cs="Times New Roman"/>
                <w:b/>
                <w:sz w:val="26"/>
                <w:szCs w:val="26"/>
                <w:lang w:val="uk-UA" w:bidi="en-US"/>
              </w:rPr>
              <w:t xml:space="preserve"> клас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A15" w:rsidRPr="00DD2A15" w:rsidRDefault="00C00685" w:rsidP="00DD2A15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sz w:val="26"/>
                <w:szCs w:val="26"/>
                <w:lang w:val="uk-UA" w:bidi="en-US"/>
              </w:rPr>
            </w:pPr>
            <w:r>
              <w:rPr>
                <w:rFonts w:ascii="Times New Roman" w:eastAsia="Microsoft Sans Serif" w:hAnsi="Times New Roman" w:cs="Times New Roman"/>
                <w:b/>
                <w:sz w:val="26"/>
                <w:szCs w:val="26"/>
                <w:lang w:val="uk-UA" w:bidi="en-US"/>
              </w:rPr>
              <w:t>4</w:t>
            </w:r>
            <w:r w:rsidR="00DD2A15" w:rsidRPr="00DD2A15">
              <w:rPr>
                <w:rFonts w:ascii="Times New Roman" w:eastAsia="Microsoft Sans Serif" w:hAnsi="Times New Roman" w:cs="Times New Roman"/>
                <w:b/>
                <w:sz w:val="26"/>
                <w:szCs w:val="26"/>
                <w:lang w:val="uk-UA" w:bidi="en-US"/>
              </w:rPr>
              <w:t xml:space="preserve"> клас</w:t>
            </w:r>
          </w:p>
        </w:tc>
      </w:tr>
      <w:tr w:rsidR="00677B6B" w:rsidRPr="00DD2A15" w:rsidTr="00677B6B">
        <w:trPr>
          <w:trHeight w:val="772"/>
          <w:jc w:val="center"/>
        </w:trPr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B6B" w:rsidRPr="00DD2A15" w:rsidRDefault="00677B6B" w:rsidP="00DD2A15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</w:pPr>
            <w:r w:rsidRPr="00DD2A15"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  <w:t xml:space="preserve">Мовно-літературна 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B6B" w:rsidRPr="00DD2A15" w:rsidRDefault="00677B6B" w:rsidP="00DD2A15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</w:pPr>
            <w:r w:rsidRPr="00DD2A15"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  <w:t>Українська мова і література (інтегрований курс «Навчання грамоти»).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B6B" w:rsidRPr="00DD2A15" w:rsidRDefault="00677B6B" w:rsidP="00DD2A15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</w:pPr>
            <w:r w:rsidRPr="00DD2A15"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  <w:t>7</w:t>
            </w:r>
          </w:p>
          <w:p w:rsidR="00677B6B" w:rsidRPr="00DD2A15" w:rsidRDefault="00677B6B" w:rsidP="00DD2A15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</w:pPr>
          </w:p>
        </w:tc>
        <w:tc>
          <w:tcPr>
            <w:tcW w:w="1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B6B" w:rsidRPr="00DD2A15" w:rsidRDefault="00FD27B1" w:rsidP="00DD2A15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</w:pPr>
            <w:r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  <w:t>7</w:t>
            </w:r>
          </w:p>
        </w:tc>
      </w:tr>
      <w:tr w:rsidR="00677B6B" w:rsidRPr="00DD2A15" w:rsidTr="00677B6B">
        <w:trPr>
          <w:trHeight w:val="324"/>
          <w:jc w:val="center"/>
        </w:trPr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B6B" w:rsidRPr="00DD2A15" w:rsidRDefault="00677B6B" w:rsidP="00DD2A15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</w:pPr>
            <w:r w:rsidRPr="00DD2A15"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  <w:t>Іншомовна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B6B" w:rsidRPr="00DD2A15" w:rsidRDefault="00677B6B" w:rsidP="00DD2A15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</w:pPr>
            <w:r w:rsidRPr="00DD2A15"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  <w:t xml:space="preserve">Англійська мова 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B6B" w:rsidRPr="00DD2A15" w:rsidRDefault="00677B6B" w:rsidP="00DD2A15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</w:pPr>
            <w:r w:rsidRPr="00DD2A15"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  <w:t>3</w:t>
            </w:r>
          </w:p>
        </w:tc>
        <w:tc>
          <w:tcPr>
            <w:tcW w:w="1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B6B" w:rsidRPr="00DD2A15" w:rsidRDefault="00FD27B1" w:rsidP="00677B6B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</w:pPr>
            <w:r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  <w:t>3</w:t>
            </w:r>
          </w:p>
        </w:tc>
      </w:tr>
      <w:tr w:rsidR="00677B6B" w:rsidRPr="00DD2A15" w:rsidTr="00677B6B">
        <w:trPr>
          <w:trHeight w:val="400"/>
          <w:jc w:val="center"/>
        </w:trPr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B6B" w:rsidRPr="00DD2A15" w:rsidRDefault="00677B6B" w:rsidP="00DD2A15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</w:pPr>
            <w:r w:rsidRPr="00DD2A15"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  <w:t>Математична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B6B" w:rsidRPr="00DD2A15" w:rsidRDefault="00677B6B" w:rsidP="00DD2A15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</w:pPr>
            <w:r w:rsidRPr="00DD2A15"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  <w:t xml:space="preserve">Математика 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B6B" w:rsidRPr="00DD2A15" w:rsidRDefault="00677B6B" w:rsidP="00DD2A15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</w:pPr>
            <w:r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  <w:t>4</w:t>
            </w:r>
          </w:p>
        </w:tc>
        <w:tc>
          <w:tcPr>
            <w:tcW w:w="1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B6B" w:rsidRPr="00DD2A15" w:rsidRDefault="00FD27B1" w:rsidP="00677B6B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</w:pPr>
            <w:r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  <w:t>5</w:t>
            </w:r>
          </w:p>
        </w:tc>
      </w:tr>
      <w:tr w:rsidR="00677B6B" w:rsidRPr="00DD2A15" w:rsidTr="00677B6B">
        <w:trPr>
          <w:trHeight w:val="387"/>
          <w:jc w:val="center"/>
        </w:trPr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B6B" w:rsidRPr="00DD2A15" w:rsidRDefault="00677B6B" w:rsidP="00DD2A15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</w:pPr>
            <w:r w:rsidRPr="00DD2A15"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  <w:t>Я досліджую світ (природнича, громадянська й історична, соціальна, здоров’язбережувальна галузі)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B6B" w:rsidRPr="00DD2A15" w:rsidRDefault="00677B6B" w:rsidP="00DD2A15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</w:pPr>
            <w:r w:rsidRPr="00DD2A15"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  <w:t>Я досліджую світ  (інтегрований курс)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B6B" w:rsidRPr="00DD2A15" w:rsidRDefault="00677B6B" w:rsidP="00DD2A15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</w:pPr>
            <w:r w:rsidRPr="00DD2A15"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  <w:t>3</w:t>
            </w:r>
          </w:p>
          <w:p w:rsidR="00677B6B" w:rsidRPr="00DD2A15" w:rsidRDefault="00677B6B" w:rsidP="00DD2A15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</w:pPr>
          </w:p>
        </w:tc>
        <w:tc>
          <w:tcPr>
            <w:tcW w:w="1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B6B" w:rsidRPr="00DD2A15" w:rsidRDefault="00FD27B1" w:rsidP="00DD2A15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</w:pPr>
            <w:r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  <w:t>3</w:t>
            </w:r>
          </w:p>
        </w:tc>
      </w:tr>
      <w:tr w:rsidR="00677B6B" w:rsidRPr="00DD2A15" w:rsidTr="00677B6B">
        <w:trPr>
          <w:trHeight w:val="387"/>
          <w:jc w:val="center"/>
        </w:trPr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B6B" w:rsidRPr="00DD2A15" w:rsidRDefault="00677B6B" w:rsidP="00DD2A15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</w:pPr>
            <w:r w:rsidRPr="00DD2A15"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  <w:t xml:space="preserve">Технологічна 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B6B" w:rsidRPr="00DD2A15" w:rsidRDefault="00677B6B" w:rsidP="00DD2A15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</w:pPr>
            <w:r w:rsidRPr="00DD2A15"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  <w:t xml:space="preserve">Дизайн і технології 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B6B" w:rsidRPr="00DD2A15" w:rsidRDefault="00677B6B" w:rsidP="00DD2A15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</w:pPr>
            <w:r w:rsidRPr="00DD2A15"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  <w:t>1</w:t>
            </w:r>
          </w:p>
        </w:tc>
        <w:tc>
          <w:tcPr>
            <w:tcW w:w="1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B6B" w:rsidRPr="00DD2A15" w:rsidRDefault="00FD27B1" w:rsidP="00677B6B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</w:pPr>
            <w:r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  <w:t>1</w:t>
            </w:r>
          </w:p>
        </w:tc>
      </w:tr>
      <w:tr w:rsidR="00677B6B" w:rsidRPr="00DD2A15" w:rsidTr="00677B6B">
        <w:trPr>
          <w:trHeight w:val="387"/>
          <w:jc w:val="center"/>
        </w:trPr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B6B" w:rsidRPr="00DD2A15" w:rsidRDefault="00677B6B" w:rsidP="00DD2A15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</w:pPr>
            <w:r w:rsidRPr="00DD2A15"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  <w:t>Інформатична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B6B" w:rsidRPr="00DD2A15" w:rsidRDefault="00677B6B" w:rsidP="00DD2A15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</w:pPr>
            <w:r w:rsidRPr="00DD2A15"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  <w:t>Інформатика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B6B" w:rsidRPr="00DD2A15" w:rsidRDefault="00C00685" w:rsidP="00DD2A15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</w:pPr>
            <w:r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  <w:t>1</w:t>
            </w:r>
          </w:p>
        </w:tc>
        <w:tc>
          <w:tcPr>
            <w:tcW w:w="1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B6B" w:rsidRPr="00DD2A15" w:rsidRDefault="00FD27B1" w:rsidP="00677B6B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</w:pPr>
            <w:r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  <w:t>1</w:t>
            </w:r>
          </w:p>
        </w:tc>
      </w:tr>
      <w:tr w:rsidR="00677B6B" w:rsidRPr="00DD2A15" w:rsidTr="00677B6B">
        <w:trPr>
          <w:trHeight w:val="387"/>
          <w:jc w:val="center"/>
        </w:trPr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B6B" w:rsidRPr="00DD2A15" w:rsidRDefault="00677B6B" w:rsidP="00DD2A15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</w:pPr>
            <w:r w:rsidRPr="00DD2A15"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  <w:t>Мистецька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B6B" w:rsidRPr="00DD2A15" w:rsidRDefault="00677B6B" w:rsidP="00DD2A15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</w:pPr>
            <w:r w:rsidRPr="00DD2A15"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  <w:t>Мистецтво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B6B" w:rsidRPr="00DD2A15" w:rsidRDefault="00677B6B" w:rsidP="00DD2A15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</w:pPr>
            <w:r w:rsidRPr="00DD2A15"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  <w:t>2</w:t>
            </w:r>
          </w:p>
        </w:tc>
        <w:tc>
          <w:tcPr>
            <w:tcW w:w="1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B6B" w:rsidRPr="00DD2A15" w:rsidRDefault="00FD27B1" w:rsidP="00677B6B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</w:pPr>
            <w:r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  <w:t>2</w:t>
            </w:r>
          </w:p>
        </w:tc>
      </w:tr>
      <w:tr w:rsidR="00677B6B" w:rsidRPr="00DD2A15" w:rsidTr="00677B6B">
        <w:trPr>
          <w:trHeight w:val="387"/>
          <w:jc w:val="center"/>
        </w:trPr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B6B" w:rsidRPr="00DD2A15" w:rsidRDefault="00677B6B" w:rsidP="00DD2A15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</w:pPr>
            <w:r w:rsidRPr="00DD2A15"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  <w:t xml:space="preserve">Фізкультурна 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B6B" w:rsidRPr="00DD2A15" w:rsidRDefault="00677B6B" w:rsidP="00DD2A15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</w:pPr>
            <w:r w:rsidRPr="00DD2A15"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  <w:t xml:space="preserve">Фізична культура 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B6B" w:rsidRPr="00DD2A15" w:rsidRDefault="00677B6B" w:rsidP="00DD2A15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</w:pPr>
            <w:r w:rsidRPr="00DD2A15"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  <w:t>3</w:t>
            </w:r>
          </w:p>
        </w:tc>
        <w:tc>
          <w:tcPr>
            <w:tcW w:w="1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B6B" w:rsidRPr="00DD2A15" w:rsidRDefault="00FD27B1" w:rsidP="00677B6B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</w:pPr>
            <w:r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  <w:t>3</w:t>
            </w:r>
          </w:p>
        </w:tc>
      </w:tr>
      <w:tr w:rsidR="00DD2A15" w:rsidRPr="00DD2A15" w:rsidTr="00DD2A15">
        <w:trPr>
          <w:trHeight w:val="375"/>
          <w:jc w:val="center"/>
        </w:trPr>
        <w:tc>
          <w:tcPr>
            <w:tcW w:w="6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A15" w:rsidRPr="00DD2A15" w:rsidRDefault="00DD2A15" w:rsidP="00DD2A15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sz w:val="26"/>
                <w:szCs w:val="26"/>
                <w:lang w:val="uk-UA" w:bidi="en-US"/>
              </w:rPr>
            </w:pPr>
            <w:r w:rsidRPr="00DD2A15">
              <w:rPr>
                <w:rFonts w:ascii="Times New Roman" w:eastAsia="Microsoft Sans Serif" w:hAnsi="Times New Roman" w:cs="Times New Roman"/>
                <w:b/>
                <w:sz w:val="26"/>
                <w:szCs w:val="26"/>
                <w:lang w:val="uk-UA" w:bidi="en-US"/>
              </w:rPr>
              <w:t xml:space="preserve">Усього 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A15" w:rsidRPr="00DD2A15" w:rsidRDefault="00DD2A15" w:rsidP="00DD2A15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b/>
                <w:sz w:val="26"/>
                <w:szCs w:val="26"/>
                <w:lang w:val="uk-UA" w:bidi="en-US"/>
              </w:rPr>
            </w:pPr>
            <w:r>
              <w:rPr>
                <w:rFonts w:ascii="Times New Roman" w:eastAsia="Microsoft Sans Serif" w:hAnsi="Times New Roman" w:cs="Times New Roman"/>
                <w:b/>
                <w:sz w:val="26"/>
                <w:szCs w:val="26"/>
                <w:lang w:val="uk-UA" w:bidi="en-US"/>
              </w:rPr>
              <w:t xml:space="preserve">            </w:t>
            </w:r>
            <w:r w:rsidR="00C00685">
              <w:rPr>
                <w:rFonts w:ascii="Times New Roman" w:eastAsia="Microsoft Sans Serif" w:hAnsi="Times New Roman" w:cs="Times New Roman"/>
                <w:b/>
                <w:sz w:val="26"/>
                <w:szCs w:val="26"/>
                <w:lang w:val="uk-UA" w:bidi="en-US"/>
              </w:rPr>
              <w:t>24</w:t>
            </w:r>
          </w:p>
          <w:p w:rsidR="00DD2A15" w:rsidRPr="00DD2A15" w:rsidRDefault="00DD2A15" w:rsidP="00DD2A15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sz w:val="26"/>
                <w:szCs w:val="26"/>
                <w:lang w:val="uk-UA" w:bidi="en-US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A15" w:rsidRDefault="00DD2A15">
            <w:pPr>
              <w:rPr>
                <w:rFonts w:ascii="Times New Roman" w:eastAsia="Microsoft Sans Serif" w:hAnsi="Times New Roman" w:cs="Times New Roman"/>
                <w:b/>
                <w:sz w:val="26"/>
                <w:szCs w:val="26"/>
                <w:lang w:val="uk-UA" w:bidi="en-US"/>
              </w:rPr>
            </w:pPr>
            <w:r>
              <w:rPr>
                <w:rFonts w:ascii="Times New Roman" w:eastAsia="Microsoft Sans Serif" w:hAnsi="Times New Roman" w:cs="Times New Roman"/>
                <w:b/>
                <w:sz w:val="26"/>
                <w:szCs w:val="26"/>
                <w:lang w:val="uk-UA" w:bidi="en-US"/>
              </w:rPr>
              <w:t xml:space="preserve">            25</w:t>
            </w:r>
          </w:p>
          <w:p w:rsidR="00DD2A15" w:rsidRPr="00DD2A15" w:rsidRDefault="00DD2A15" w:rsidP="00DD2A15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sz w:val="26"/>
                <w:szCs w:val="26"/>
                <w:lang w:val="uk-UA" w:bidi="en-US"/>
              </w:rPr>
            </w:pPr>
          </w:p>
        </w:tc>
      </w:tr>
    </w:tbl>
    <w:p w:rsidR="00DD2A15" w:rsidRPr="00DD2A15" w:rsidRDefault="00DD2A15" w:rsidP="00DD2A15">
      <w:pPr>
        <w:widowControl w:val="0"/>
        <w:spacing w:after="0" w:line="240" w:lineRule="auto"/>
        <w:jc w:val="center"/>
        <w:rPr>
          <w:rFonts w:ascii="Times New Roman" w:eastAsia="Microsoft Sans Serif" w:hAnsi="Times New Roman" w:cs="Times New Roman"/>
          <w:b/>
          <w:sz w:val="26"/>
          <w:szCs w:val="26"/>
          <w:lang w:val="uk-UA" w:bidi="en-US"/>
        </w:rPr>
      </w:pPr>
      <w:r w:rsidRPr="00DD2A15">
        <w:rPr>
          <w:rFonts w:ascii="Times New Roman" w:eastAsia="Microsoft Sans Serif" w:hAnsi="Times New Roman" w:cs="Times New Roman"/>
          <w:b/>
          <w:sz w:val="26"/>
          <w:szCs w:val="26"/>
          <w:lang w:val="uk-UA" w:bidi="en-US"/>
        </w:rPr>
        <w:t>Варіативна складова</w:t>
      </w:r>
      <w:r w:rsidR="00C5278C">
        <w:rPr>
          <w:rFonts w:ascii="Times New Roman" w:eastAsia="Microsoft Sans Serif" w:hAnsi="Times New Roman" w:cs="Times New Roman"/>
          <w:b/>
          <w:sz w:val="26"/>
          <w:szCs w:val="26"/>
          <w:lang w:val="uk-UA" w:bidi="en-US"/>
        </w:rPr>
        <w:t xml:space="preserve"> – 1 година</w:t>
      </w:r>
    </w:p>
    <w:p w:rsidR="00DD2A15" w:rsidRPr="00DD2A15" w:rsidRDefault="00DD2A15" w:rsidP="00DD2A15">
      <w:pPr>
        <w:widowControl w:val="0"/>
        <w:spacing w:after="0" w:line="240" w:lineRule="auto"/>
        <w:jc w:val="center"/>
        <w:rPr>
          <w:rFonts w:ascii="Times New Roman" w:eastAsia="Microsoft Sans Serif" w:hAnsi="Times New Roman" w:cs="Times New Roman"/>
          <w:sz w:val="26"/>
          <w:szCs w:val="26"/>
          <w:lang w:val="uk-UA" w:bidi="en-US"/>
        </w:rPr>
      </w:pPr>
      <w:r w:rsidRPr="00DD2A15">
        <w:rPr>
          <w:rFonts w:ascii="Times New Roman" w:eastAsia="Microsoft Sans Serif" w:hAnsi="Times New Roman" w:cs="Times New Roman"/>
          <w:sz w:val="26"/>
          <w:szCs w:val="26"/>
          <w:lang w:val="uk-UA" w:bidi="en-US"/>
        </w:rPr>
        <w:t>Курси за вибором, індивідуальні та групові заняття</w:t>
      </w:r>
    </w:p>
    <w:tbl>
      <w:tblPr>
        <w:tblW w:w="0" w:type="auto"/>
        <w:tblInd w:w="1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22"/>
        <w:gridCol w:w="4591"/>
        <w:gridCol w:w="2078"/>
        <w:gridCol w:w="7"/>
        <w:gridCol w:w="1943"/>
      </w:tblGrid>
      <w:tr w:rsidR="00DD2A15" w:rsidRPr="00DD2A15" w:rsidTr="00456115">
        <w:trPr>
          <w:trHeight w:val="657"/>
        </w:trPr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A15" w:rsidRPr="00DD2A15" w:rsidRDefault="00DD2A15" w:rsidP="00DD2A15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sz w:val="26"/>
                <w:szCs w:val="26"/>
                <w:lang w:val="uk-UA" w:bidi="en-US"/>
              </w:rPr>
            </w:pPr>
            <w:r w:rsidRPr="00DD2A15">
              <w:rPr>
                <w:rFonts w:ascii="Times New Roman" w:eastAsia="Microsoft Sans Serif" w:hAnsi="Times New Roman" w:cs="Times New Roman"/>
                <w:b/>
                <w:sz w:val="26"/>
                <w:szCs w:val="26"/>
                <w:lang w:val="uk-UA" w:bidi="en-US"/>
              </w:rPr>
              <w:t>№ п/п</w:t>
            </w:r>
          </w:p>
        </w:tc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A15" w:rsidRPr="00DD2A15" w:rsidRDefault="00DD2A15" w:rsidP="00DD2A15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sz w:val="26"/>
                <w:szCs w:val="26"/>
                <w:lang w:val="uk-UA" w:bidi="en-US"/>
              </w:rPr>
            </w:pPr>
            <w:r w:rsidRPr="00DD2A15">
              <w:rPr>
                <w:rFonts w:ascii="Times New Roman" w:eastAsia="Microsoft Sans Serif" w:hAnsi="Times New Roman" w:cs="Times New Roman"/>
                <w:b/>
                <w:sz w:val="26"/>
                <w:szCs w:val="26"/>
                <w:lang w:val="uk-UA" w:bidi="en-US"/>
              </w:rPr>
              <w:t>Назва предмета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A15" w:rsidRPr="00DD2A15" w:rsidRDefault="00FE7180" w:rsidP="00DD2A15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sz w:val="26"/>
                <w:szCs w:val="26"/>
                <w:lang w:val="uk-UA" w:bidi="en-US"/>
              </w:rPr>
            </w:pPr>
            <w:r>
              <w:rPr>
                <w:rFonts w:ascii="Times New Roman" w:eastAsia="Microsoft Sans Serif" w:hAnsi="Times New Roman" w:cs="Times New Roman"/>
                <w:b/>
                <w:sz w:val="26"/>
                <w:szCs w:val="26"/>
                <w:lang w:val="uk-UA" w:bidi="en-US"/>
              </w:rPr>
              <w:t>2</w:t>
            </w:r>
            <w:r w:rsidR="00DD2A15" w:rsidRPr="00DD2A15">
              <w:rPr>
                <w:rFonts w:ascii="Times New Roman" w:eastAsia="Microsoft Sans Serif" w:hAnsi="Times New Roman" w:cs="Times New Roman"/>
                <w:b/>
                <w:sz w:val="26"/>
                <w:szCs w:val="26"/>
                <w:lang w:val="uk-UA" w:bidi="en-US"/>
              </w:rPr>
              <w:t xml:space="preserve"> кл.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A15" w:rsidRPr="00DD2A15" w:rsidRDefault="00DD2A15" w:rsidP="00DD2A15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sz w:val="26"/>
                <w:szCs w:val="26"/>
                <w:lang w:val="uk-UA" w:bidi="en-US"/>
              </w:rPr>
            </w:pPr>
          </w:p>
          <w:p w:rsidR="00DD2A15" w:rsidRPr="00DD2A15" w:rsidRDefault="00FE7180" w:rsidP="00DD2A15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sz w:val="26"/>
                <w:szCs w:val="26"/>
                <w:lang w:val="uk-UA" w:bidi="en-US"/>
              </w:rPr>
            </w:pPr>
            <w:r>
              <w:rPr>
                <w:rFonts w:ascii="Times New Roman" w:eastAsia="Microsoft Sans Serif" w:hAnsi="Times New Roman" w:cs="Times New Roman"/>
                <w:b/>
                <w:sz w:val="26"/>
                <w:szCs w:val="26"/>
                <w:lang w:val="uk-UA" w:bidi="en-US"/>
              </w:rPr>
              <w:t>4</w:t>
            </w:r>
            <w:r w:rsidR="00DD2A15" w:rsidRPr="00DD2A15">
              <w:rPr>
                <w:rFonts w:ascii="Times New Roman" w:eastAsia="Microsoft Sans Serif" w:hAnsi="Times New Roman" w:cs="Times New Roman"/>
                <w:b/>
                <w:sz w:val="26"/>
                <w:szCs w:val="26"/>
                <w:lang w:val="uk-UA" w:bidi="en-US"/>
              </w:rPr>
              <w:t xml:space="preserve"> кл.</w:t>
            </w:r>
          </w:p>
        </w:tc>
      </w:tr>
      <w:tr w:rsidR="00677B6B" w:rsidRPr="00DD2A15" w:rsidTr="00677B6B">
        <w:trPr>
          <w:trHeight w:val="543"/>
        </w:trPr>
        <w:tc>
          <w:tcPr>
            <w:tcW w:w="5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7B6B" w:rsidRPr="00DD2A15" w:rsidRDefault="00677B6B" w:rsidP="00DD2A15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</w:pPr>
            <w:r w:rsidRPr="00DD2A15"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  <w:t>Додаткові години на вивчення предметів освітніх галузей, проведення індивідуальних консультацій та групових занять</w:t>
            </w:r>
          </w:p>
        </w:tc>
        <w:tc>
          <w:tcPr>
            <w:tcW w:w="2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7B6B" w:rsidRPr="00DD2A15" w:rsidRDefault="00677B6B" w:rsidP="00DD2A15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</w:pPr>
            <w:r w:rsidRPr="00DD2A15"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  <w:t>1</w:t>
            </w:r>
          </w:p>
          <w:p w:rsidR="00677B6B" w:rsidRPr="00DD2A15" w:rsidRDefault="00677B6B" w:rsidP="00DD2A15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</w:pP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B6B" w:rsidRDefault="00FD27B1">
            <w:pPr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</w:pPr>
            <w:r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  <w:t xml:space="preserve">             1</w:t>
            </w:r>
          </w:p>
          <w:p w:rsidR="00677B6B" w:rsidRPr="00DD2A15" w:rsidRDefault="00677B6B" w:rsidP="00677B6B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</w:pPr>
          </w:p>
        </w:tc>
      </w:tr>
      <w:tr w:rsidR="00677B6B" w:rsidRPr="00DD2A15" w:rsidTr="00677B6B">
        <w:trPr>
          <w:trHeight w:val="543"/>
        </w:trPr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7B6B" w:rsidRPr="00DD2A15" w:rsidRDefault="00677B6B" w:rsidP="00DD2A15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</w:pPr>
            <w:r w:rsidRPr="00DD2A15"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  <w:t>1</w:t>
            </w:r>
          </w:p>
        </w:tc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7B6B" w:rsidRPr="00DD2A15" w:rsidRDefault="00677B6B" w:rsidP="00DD2A15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</w:pPr>
            <w:r w:rsidRPr="00DD2A15"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  <w:t>Індивідуальні та групові заняття</w:t>
            </w:r>
          </w:p>
        </w:tc>
        <w:tc>
          <w:tcPr>
            <w:tcW w:w="2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7B6B" w:rsidRPr="00DD2A15" w:rsidRDefault="00677B6B" w:rsidP="00DD2A15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</w:pPr>
            <w:r w:rsidRPr="00DD2A15"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  <w:t>1</w:t>
            </w:r>
          </w:p>
          <w:p w:rsidR="00677B6B" w:rsidRPr="00DD2A15" w:rsidRDefault="00677B6B" w:rsidP="00DD2A15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</w:pP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B6B" w:rsidRPr="00DD2A15" w:rsidRDefault="00FD27B1" w:rsidP="00677B6B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</w:pPr>
            <w:r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  <w:t xml:space="preserve">             1</w:t>
            </w:r>
          </w:p>
        </w:tc>
      </w:tr>
      <w:tr w:rsidR="00DD2A15" w:rsidRPr="00DD2A15" w:rsidTr="00456115">
        <w:trPr>
          <w:trHeight w:val="543"/>
        </w:trPr>
        <w:tc>
          <w:tcPr>
            <w:tcW w:w="5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A15" w:rsidRPr="00DD2A15" w:rsidRDefault="00DD2A15" w:rsidP="00DD2A15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</w:pPr>
            <w:r w:rsidRPr="00DD2A15">
              <w:rPr>
                <w:rFonts w:ascii="Times New Roman" w:eastAsia="Microsoft Sans Serif" w:hAnsi="Times New Roman" w:cs="Times New Roman"/>
                <w:sz w:val="26"/>
                <w:szCs w:val="26"/>
                <w:lang w:val="uk-UA" w:bidi="en-US"/>
              </w:rPr>
              <w:t>Сумарна кількість навчальних годин що фінансується з бюджету (без урахування поділу на групи)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A15" w:rsidRPr="00DD2A15" w:rsidRDefault="00FE7180" w:rsidP="00DD2A15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sz w:val="26"/>
                <w:szCs w:val="26"/>
                <w:lang w:val="uk-UA" w:bidi="en-US"/>
              </w:rPr>
            </w:pPr>
            <w:r>
              <w:rPr>
                <w:rFonts w:ascii="Times New Roman" w:eastAsia="Microsoft Sans Serif" w:hAnsi="Times New Roman" w:cs="Times New Roman"/>
                <w:b/>
                <w:sz w:val="26"/>
                <w:szCs w:val="26"/>
                <w:lang w:val="uk-UA" w:bidi="en-US"/>
              </w:rPr>
              <w:t>25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A15" w:rsidRPr="00DD2A15" w:rsidRDefault="00DD2A15" w:rsidP="00DD2A15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sz w:val="26"/>
                <w:szCs w:val="26"/>
                <w:lang w:val="uk-UA" w:bidi="en-US"/>
              </w:rPr>
            </w:pPr>
            <w:r w:rsidRPr="00DD2A15">
              <w:rPr>
                <w:rFonts w:ascii="Times New Roman" w:eastAsia="Microsoft Sans Serif" w:hAnsi="Times New Roman" w:cs="Times New Roman"/>
                <w:b/>
                <w:sz w:val="26"/>
                <w:szCs w:val="26"/>
                <w:lang w:val="uk-UA" w:bidi="en-US"/>
              </w:rPr>
              <w:t>26</w:t>
            </w:r>
          </w:p>
        </w:tc>
      </w:tr>
    </w:tbl>
    <w:p w:rsidR="00DD2A15" w:rsidRPr="00C5278C" w:rsidRDefault="00DD2A15" w:rsidP="00C5278C">
      <w:pPr>
        <w:widowControl w:val="0"/>
        <w:shd w:val="clear" w:color="auto" w:fill="FFFFFF"/>
        <w:spacing w:after="0" w:line="360" w:lineRule="auto"/>
        <w:rPr>
          <w:lang w:val="uk-UA"/>
        </w:rPr>
      </w:pPr>
      <w:r>
        <w:rPr>
          <w:lang w:val="uk-UA"/>
        </w:rPr>
        <w:t xml:space="preserve">                                      </w:t>
      </w:r>
      <w:r w:rsidRPr="00DD2A15">
        <w:rPr>
          <w:rFonts w:ascii="Times New Roman" w:eastAsia="Times New Roman" w:hAnsi="Times New Roman" w:cs="Times New Roman"/>
          <w:sz w:val="28"/>
          <w:szCs w:val="28"/>
          <w:lang w:val="uk-UA" w:eastAsia="ru-RU" w:bidi="en-US"/>
        </w:rPr>
        <w:t>Директор                                                       О.І.Зварич</w:t>
      </w:r>
    </w:p>
    <w:p w:rsidR="00DD2A15" w:rsidRDefault="00DD2A15" w:rsidP="00DD2A15">
      <w:pPr>
        <w:widowControl w:val="0"/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 w:bidi="en-US"/>
        </w:rPr>
      </w:pPr>
    </w:p>
    <w:p w:rsidR="00C5278C" w:rsidRDefault="00C5278C" w:rsidP="00DD2A15">
      <w:pPr>
        <w:widowControl w:val="0"/>
        <w:shd w:val="clear" w:color="auto" w:fill="FFFFFF"/>
        <w:spacing w:after="0" w:line="360" w:lineRule="auto"/>
        <w:ind w:left="4706" w:firstLine="315"/>
        <w:jc w:val="right"/>
        <w:rPr>
          <w:rFonts w:ascii="Times New Roman" w:eastAsia="Times New Roman" w:hAnsi="Times New Roman" w:cs="Times New Roman"/>
          <w:i/>
          <w:sz w:val="28"/>
          <w:szCs w:val="28"/>
          <w:lang w:val="uk-UA" w:eastAsia="ru-RU" w:bidi="en-US"/>
        </w:rPr>
      </w:pPr>
    </w:p>
    <w:p w:rsidR="00DD2A15" w:rsidRPr="00DD2A15" w:rsidRDefault="00DD2A15" w:rsidP="00DD2A15">
      <w:pPr>
        <w:widowControl w:val="0"/>
        <w:shd w:val="clear" w:color="auto" w:fill="FFFFFF"/>
        <w:spacing w:after="0" w:line="360" w:lineRule="auto"/>
        <w:ind w:left="4706" w:firstLine="315"/>
        <w:jc w:val="right"/>
        <w:rPr>
          <w:rFonts w:ascii="Times New Roman" w:eastAsia="Times New Roman" w:hAnsi="Times New Roman" w:cs="Times New Roman"/>
          <w:i/>
          <w:sz w:val="28"/>
          <w:szCs w:val="28"/>
          <w:lang w:val="uk-UA" w:eastAsia="ru-RU" w:bidi="en-US"/>
        </w:rPr>
      </w:pPr>
      <w:r w:rsidRPr="00DD2A15">
        <w:rPr>
          <w:rFonts w:ascii="Times New Roman" w:eastAsia="Times New Roman" w:hAnsi="Times New Roman" w:cs="Times New Roman"/>
          <w:i/>
          <w:sz w:val="28"/>
          <w:szCs w:val="28"/>
          <w:lang w:val="uk-UA" w:eastAsia="ru-RU" w:bidi="en-US"/>
        </w:rPr>
        <w:t xml:space="preserve">Додаток </w:t>
      </w:r>
    </w:p>
    <w:p w:rsidR="00DD2A15" w:rsidRPr="00DD2A15" w:rsidRDefault="00DD2A15" w:rsidP="00DD2A15">
      <w:pPr>
        <w:widowControl w:val="0"/>
        <w:shd w:val="clear" w:color="auto" w:fill="FFFFFF"/>
        <w:spacing w:after="0" w:line="360" w:lineRule="auto"/>
        <w:ind w:left="4706" w:firstLine="315"/>
        <w:jc w:val="right"/>
        <w:rPr>
          <w:rFonts w:ascii="Times New Roman" w:eastAsia="Times New Roman" w:hAnsi="Times New Roman" w:cs="Times New Roman"/>
          <w:i/>
          <w:sz w:val="28"/>
          <w:szCs w:val="28"/>
          <w:lang w:val="uk-UA" w:eastAsia="ru-RU" w:bidi="en-US"/>
        </w:rPr>
      </w:pPr>
      <w:r w:rsidRPr="00DD2A15">
        <w:rPr>
          <w:rFonts w:ascii="Times New Roman" w:eastAsia="Times New Roman" w:hAnsi="Times New Roman" w:cs="Times New Roman"/>
          <w:i/>
          <w:sz w:val="28"/>
          <w:szCs w:val="28"/>
          <w:lang w:val="uk-UA" w:eastAsia="ru-RU" w:bidi="en-US"/>
        </w:rPr>
        <w:t>Відповідно до наказу Міністерства</w:t>
      </w:r>
    </w:p>
    <w:p w:rsidR="00DD2A15" w:rsidRPr="00DD2A15" w:rsidRDefault="00DD2A15" w:rsidP="00DD2A15">
      <w:pPr>
        <w:widowControl w:val="0"/>
        <w:shd w:val="clear" w:color="auto" w:fill="FFFFFF"/>
        <w:spacing w:after="0" w:line="360" w:lineRule="auto"/>
        <w:ind w:left="4706" w:firstLine="315"/>
        <w:jc w:val="right"/>
        <w:rPr>
          <w:rFonts w:ascii="Times New Roman" w:eastAsia="Times New Roman" w:hAnsi="Times New Roman" w:cs="Times New Roman"/>
          <w:i/>
          <w:sz w:val="28"/>
          <w:szCs w:val="28"/>
          <w:lang w:val="uk-UA" w:eastAsia="ru-RU" w:bidi="en-US"/>
        </w:rPr>
      </w:pPr>
      <w:r w:rsidRPr="00DD2A15">
        <w:rPr>
          <w:rFonts w:ascii="Times New Roman" w:eastAsia="Times New Roman" w:hAnsi="Times New Roman" w:cs="Times New Roman"/>
          <w:i/>
          <w:sz w:val="28"/>
          <w:szCs w:val="28"/>
          <w:lang w:val="uk-UA" w:eastAsia="ru-RU" w:bidi="en-US"/>
        </w:rPr>
        <w:t>освіти і науки України від 20.04.2015</w:t>
      </w:r>
    </w:p>
    <w:p w:rsidR="00DD2A15" w:rsidRPr="00DD2A15" w:rsidRDefault="00DD2A15" w:rsidP="00DD2A15">
      <w:pPr>
        <w:widowControl w:val="0"/>
        <w:shd w:val="clear" w:color="auto" w:fill="FFFFFF"/>
        <w:spacing w:after="0" w:line="360" w:lineRule="auto"/>
        <w:ind w:left="4706" w:firstLine="315"/>
        <w:jc w:val="right"/>
        <w:rPr>
          <w:rFonts w:ascii="Times New Roman" w:eastAsia="Times New Roman" w:hAnsi="Times New Roman" w:cs="Times New Roman"/>
          <w:i/>
          <w:sz w:val="28"/>
          <w:szCs w:val="28"/>
          <w:lang w:val="uk-UA" w:eastAsia="ru-RU" w:bidi="en-US"/>
        </w:rPr>
      </w:pPr>
      <w:r w:rsidRPr="00DD2A15">
        <w:rPr>
          <w:rFonts w:ascii="Times New Roman" w:eastAsia="Times New Roman" w:hAnsi="Times New Roman" w:cs="Times New Roman"/>
          <w:i/>
          <w:sz w:val="28"/>
          <w:szCs w:val="28"/>
          <w:lang w:val="uk-UA" w:eastAsia="ru-RU" w:bidi="en-US"/>
        </w:rPr>
        <w:t>№446 «Про гранично допустиме</w:t>
      </w:r>
    </w:p>
    <w:p w:rsidR="00DD2A15" w:rsidRPr="00DD2A15" w:rsidRDefault="00DD2A15" w:rsidP="00DD2A15">
      <w:pPr>
        <w:widowControl w:val="0"/>
        <w:shd w:val="clear" w:color="auto" w:fill="FFFFFF"/>
        <w:spacing w:after="0" w:line="360" w:lineRule="auto"/>
        <w:ind w:left="4706" w:firstLine="315"/>
        <w:jc w:val="right"/>
        <w:rPr>
          <w:rFonts w:ascii="Times New Roman" w:eastAsia="Times New Roman" w:hAnsi="Times New Roman" w:cs="Times New Roman"/>
          <w:i/>
          <w:sz w:val="28"/>
          <w:szCs w:val="28"/>
          <w:lang w:val="uk-UA" w:eastAsia="ru-RU" w:bidi="en-US"/>
        </w:rPr>
      </w:pPr>
      <w:r w:rsidRPr="00DD2A15">
        <w:rPr>
          <w:rFonts w:ascii="Times New Roman" w:eastAsia="Times New Roman" w:hAnsi="Times New Roman" w:cs="Times New Roman"/>
          <w:i/>
          <w:sz w:val="28"/>
          <w:szCs w:val="28"/>
          <w:lang w:val="uk-UA" w:eastAsia="ru-RU" w:bidi="en-US"/>
        </w:rPr>
        <w:t>навчальне навантаження на дитину у</w:t>
      </w:r>
    </w:p>
    <w:p w:rsidR="00DD2A15" w:rsidRPr="00DD2A15" w:rsidRDefault="00DD2A15" w:rsidP="00DD2A15">
      <w:pPr>
        <w:widowControl w:val="0"/>
        <w:shd w:val="clear" w:color="auto" w:fill="FFFFFF"/>
        <w:spacing w:after="0" w:line="360" w:lineRule="auto"/>
        <w:ind w:left="4706" w:firstLine="315"/>
        <w:jc w:val="right"/>
        <w:rPr>
          <w:rFonts w:ascii="Times New Roman" w:eastAsia="Times New Roman" w:hAnsi="Times New Roman" w:cs="Times New Roman"/>
          <w:i/>
          <w:sz w:val="28"/>
          <w:szCs w:val="28"/>
          <w:lang w:val="uk-UA" w:eastAsia="ru-RU" w:bidi="en-US"/>
        </w:rPr>
      </w:pPr>
      <w:r w:rsidRPr="00DD2A15">
        <w:rPr>
          <w:rFonts w:ascii="Times New Roman" w:eastAsia="Times New Roman" w:hAnsi="Times New Roman" w:cs="Times New Roman"/>
          <w:i/>
          <w:sz w:val="28"/>
          <w:szCs w:val="28"/>
          <w:lang w:val="uk-UA" w:eastAsia="ru-RU" w:bidi="en-US"/>
        </w:rPr>
        <w:t>дошкільних навчальних закладах</w:t>
      </w:r>
    </w:p>
    <w:p w:rsidR="00DD2A15" w:rsidRPr="00DD2A15" w:rsidRDefault="00DD2A15" w:rsidP="00DD2A15">
      <w:pPr>
        <w:widowControl w:val="0"/>
        <w:shd w:val="clear" w:color="auto" w:fill="FFFFFF"/>
        <w:spacing w:after="0" w:line="360" w:lineRule="auto"/>
        <w:ind w:left="4706" w:firstLine="315"/>
        <w:jc w:val="right"/>
        <w:rPr>
          <w:rFonts w:ascii="Times New Roman" w:eastAsia="Times New Roman" w:hAnsi="Times New Roman" w:cs="Times New Roman"/>
          <w:i/>
          <w:sz w:val="28"/>
          <w:szCs w:val="28"/>
          <w:lang w:val="uk-UA" w:eastAsia="ru-RU" w:bidi="en-US"/>
        </w:rPr>
      </w:pPr>
      <w:r w:rsidRPr="00DD2A15">
        <w:rPr>
          <w:rFonts w:ascii="Times New Roman" w:eastAsia="Times New Roman" w:hAnsi="Times New Roman" w:cs="Times New Roman"/>
          <w:i/>
          <w:sz w:val="28"/>
          <w:szCs w:val="28"/>
          <w:lang w:val="uk-UA" w:eastAsia="ru-RU" w:bidi="en-US"/>
        </w:rPr>
        <w:t>різних типів та форми власності»</w:t>
      </w:r>
    </w:p>
    <w:p w:rsidR="00DD2A15" w:rsidRPr="00DD2A15" w:rsidRDefault="00DD2A15" w:rsidP="00DD2A15">
      <w:pPr>
        <w:widowControl w:val="0"/>
        <w:shd w:val="clear" w:color="auto" w:fill="FFFFFF"/>
        <w:spacing w:after="150" w:line="240" w:lineRule="auto"/>
        <w:ind w:firstLine="315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 w:bidi="en-US"/>
        </w:rPr>
      </w:pPr>
      <w:r w:rsidRPr="00DD2A15">
        <w:rPr>
          <w:rFonts w:ascii="Times New Roman" w:eastAsia="Times New Roman" w:hAnsi="Times New Roman" w:cs="Times New Roman"/>
          <w:sz w:val="28"/>
          <w:szCs w:val="28"/>
          <w:lang w:val="uk-UA" w:eastAsia="ru-RU" w:bidi="en-US"/>
        </w:rPr>
        <w:t> </w:t>
      </w:r>
    </w:p>
    <w:p w:rsidR="00DD2A15" w:rsidRPr="00DD2A15" w:rsidRDefault="00DD2A15" w:rsidP="00DD2A15">
      <w:pPr>
        <w:widowControl w:val="0"/>
        <w:shd w:val="clear" w:color="auto" w:fill="FFFFFF"/>
        <w:spacing w:after="0" w:line="360" w:lineRule="auto"/>
        <w:ind w:firstLine="31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 w:bidi="en-US"/>
        </w:rPr>
      </w:pPr>
      <w:r w:rsidRPr="00DD2A1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 w:bidi="en-US"/>
        </w:rPr>
        <w:t xml:space="preserve">РОЗПОДІЛ ЗАНЯТЬ </w:t>
      </w:r>
    </w:p>
    <w:p w:rsidR="00DD2A15" w:rsidRPr="00DD2A15" w:rsidRDefault="00DD2A15" w:rsidP="00DD2A15">
      <w:pPr>
        <w:widowControl w:val="0"/>
        <w:shd w:val="clear" w:color="auto" w:fill="FFFFFF"/>
        <w:spacing w:after="0" w:line="360" w:lineRule="auto"/>
        <w:ind w:firstLine="31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 w:bidi="en-US"/>
        </w:rPr>
      </w:pPr>
      <w:r w:rsidRPr="00DD2A1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 w:bidi="en-US"/>
        </w:rPr>
        <w:t xml:space="preserve">НА ТИЖДЕНЬ НА ДИТИНУ У РІЗНОВІКОВІЙ ГРУПІ </w:t>
      </w:r>
    </w:p>
    <w:p w:rsidR="00DD2A15" w:rsidRPr="00DD2A15" w:rsidRDefault="00DD2A15" w:rsidP="00DD2A15">
      <w:pPr>
        <w:widowControl w:val="0"/>
        <w:shd w:val="clear" w:color="auto" w:fill="FFFFFF"/>
        <w:spacing w:after="0" w:line="360" w:lineRule="auto"/>
        <w:ind w:firstLine="31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 w:bidi="en-US"/>
        </w:rPr>
      </w:pPr>
      <w:r w:rsidRPr="00DD2A1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 w:bidi="en-US"/>
        </w:rPr>
        <w:t xml:space="preserve">Тулинської філії ОЗО «Потіцький ліцей» </w:t>
      </w:r>
    </w:p>
    <w:p w:rsidR="00DD2A15" w:rsidRPr="00DD2A15" w:rsidRDefault="00FE7180" w:rsidP="00DD2A15">
      <w:pPr>
        <w:widowControl w:val="0"/>
        <w:shd w:val="clear" w:color="auto" w:fill="FFFFFF"/>
        <w:spacing w:after="0" w:line="360" w:lineRule="auto"/>
        <w:ind w:firstLine="31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 w:bidi="en-US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 w:bidi="en-US"/>
        </w:rPr>
        <w:t>НА 2026/2027</w:t>
      </w:r>
      <w:bookmarkStart w:id="0" w:name="_GoBack"/>
      <w:bookmarkEnd w:id="0"/>
      <w:r w:rsidR="00DD2A15" w:rsidRPr="00DD2A1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 w:bidi="en-US"/>
        </w:rPr>
        <w:t xml:space="preserve"> НАВЧАЛЬНИЙ РІК</w:t>
      </w:r>
    </w:p>
    <w:p w:rsidR="00DD2A15" w:rsidRPr="00DD2A15" w:rsidRDefault="00DD2A15" w:rsidP="00DD2A15">
      <w:pPr>
        <w:widowControl w:val="0"/>
        <w:shd w:val="clear" w:color="auto" w:fill="FFFFFF"/>
        <w:spacing w:after="150" w:line="240" w:lineRule="auto"/>
        <w:ind w:firstLine="315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 w:bidi="en-US"/>
        </w:rPr>
      </w:pPr>
      <w:r w:rsidRPr="00DD2A15">
        <w:rPr>
          <w:rFonts w:ascii="Times New Roman" w:eastAsia="Times New Roman" w:hAnsi="Times New Roman" w:cs="Times New Roman"/>
          <w:sz w:val="28"/>
          <w:szCs w:val="28"/>
          <w:lang w:val="uk-UA" w:eastAsia="ru-RU" w:bidi="en-US"/>
        </w:rPr>
        <w:t> </w:t>
      </w:r>
    </w:p>
    <w:tbl>
      <w:tblPr>
        <w:tblW w:w="996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64"/>
        <w:gridCol w:w="4696"/>
      </w:tblGrid>
      <w:tr w:rsidR="00DD2A15" w:rsidRPr="00DD2A15" w:rsidTr="00A41144">
        <w:trPr>
          <w:trHeight w:val="390"/>
          <w:jc w:val="center"/>
        </w:trPr>
        <w:tc>
          <w:tcPr>
            <w:tcW w:w="526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2A15" w:rsidRPr="00DD2A15" w:rsidRDefault="00DD2A15" w:rsidP="00DD2A15">
            <w:pPr>
              <w:widowControl w:val="0"/>
              <w:spacing w:after="150" w:line="240" w:lineRule="auto"/>
              <w:ind w:firstLine="31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 w:bidi="en-US"/>
              </w:rPr>
            </w:pPr>
            <w:r w:rsidRPr="00DD2A1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 w:bidi="en-US"/>
              </w:rPr>
              <w:t>Види діяльності за освітніми лініями</w:t>
            </w:r>
          </w:p>
        </w:tc>
        <w:tc>
          <w:tcPr>
            <w:tcW w:w="4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2A15" w:rsidRPr="00DD2A15" w:rsidRDefault="00DD2A15" w:rsidP="00DD2A15">
            <w:pPr>
              <w:widowControl w:val="0"/>
              <w:spacing w:after="150" w:line="240" w:lineRule="auto"/>
              <w:ind w:left="286" w:firstLine="315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 w:bidi="en-US"/>
              </w:rPr>
            </w:pPr>
            <w:r w:rsidRPr="00DD2A1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 w:bidi="en-US"/>
              </w:rPr>
              <w:t>Кількість занять на тиждень</w:t>
            </w:r>
          </w:p>
        </w:tc>
      </w:tr>
      <w:tr w:rsidR="00DD2A15" w:rsidRPr="00DD2A15" w:rsidTr="00A41144">
        <w:trPr>
          <w:jc w:val="center"/>
        </w:trPr>
        <w:tc>
          <w:tcPr>
            <w:tcW w:w="526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2A15" w:rsidRPr="00DD2A15" w:rsidRDefault="00DD2A15" w:rsidP="00DD2A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 w:bidi="en-US"/>
              </w:rPr>
            </w:pPr>
          </w:p>
        </w:tc>
        <w:tc>
          <w:tcPr>
            <w:tcW w:w="4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2A15" w:rsidRPr="00DD2A15" w:rsidRDefault="00DD2A15" w:rsidP="00DD2A15">
            <w:pPr>
              <w:widowControl w:val="0"/>
              <w:spacing w:after="150" w:line="240" w:lineRule="auto"/>
              <w:ind w:firstLine="315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 w:bidi="en-US"/>
              </w:rPr>
            </w:pPr>
            <w:r w:rsidRPr="00DD2A1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 w:bidi="en-US"/>
              </w:rPr>
              <w:t>Різновікова група</w:t>
            </w:r>
          </w:p>
        </w:tc>
      </w:tr>
      <w:tr w:rsidR="00DD2A15" w:rsidRPr="00DD2A15" w:rsidTr="00A41144">
        <w:trPr>
          <w:jc w:val="center"/>
        </w:trPr>
        <w:tc>
          <w:tcPr>
            <w:tcW w:w="52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2A15" w:rsidRPr="00DD2A15" w:rsidRDefault="00DD2A15" w:rsidP="00DD2A15">
            <w:pPr>
              <w:widowControl w:val="0"/>
              <w:spacing w:after="150" w:line="240" w:lineRule="auto"/>
              <w:ind w:firstLine="315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 w:bidi="en-US"/>
              </w:rPr>
            </w:pPr>
            <w:r w:rsidRPr="00DD2A1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 w:bidi="en-US"/>
              </w:rPr>
              <w:t>Ознайомлення із соціумом</w:t>
            </w:r>
          </w:p>
        </w:tc>
        <w:tc>
          <w:tcPr>
            <w:tcW w:w="4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2A15" w:rsidRPr="00DD2A15" w:rsidRDefault="00DD2A15" w:rsidP="00DD2A15">
            <w:pPr>
              <w:widowControl w:val="0"/>
              <w:spacing w:after="150" w:line="240" w:lineRule="auto"/>
              <w:ind w:firstLine="31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 w:bidi="en-US"/>
              </w:rPr>
            </w:pPr>
            <w:r w:rsidRPr="00DD2A1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 w:bidi="en-US"/>
              </w:rPr>
              <w:t>2</w:t>
            </w:r>
          </w:p>
        </w:tc>
      </w:tr>
      <w:tr w:rsidR="00DD2A15" w:rsidRPr="00DD2A15" w:rsidTr="00A41144">
        <w:trPr>
          <w:jc w:val="center"/>
        </w:trPr>
        <w:tc>
          <w:tcPr>
            <w:tcW w:w="52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2A15" w:rsidRPr="00DD2A15" w:rsidRDefault="00DD2A15" w:rsidP="00DD2A15">
            <w:pPr>
              <w:widowControl w:val="0"/>
              <w:spacing w:after="150" w:line="240" w:lineRule="auto"/>
              <w:ind w:firstLine="315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 w:bidi="en-US"/>
              </w:rPr>
            </w:pPr>
            <w:r w:rsidRPr="00DD2A1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 w:bidi="en-US"/>
              </w:rPr>
              <w:t>Ознайомлення з природним довкіллям</w:t>
            </w:r>
          </w:p>
        </w:tc>
        <w:tc>
          <w:tcPr>
            <w:tcW w:w="4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2A15" w:rsidRPr="00DD2A15" w:rsidRDefault="00DD2A15" w:rsidP="00DD2A15">
            <w:pPr>
              <w:widowControl w:val="0"/>
              <w:spacing w:after="150" w:line="240" w:lineRule="auto"/>
              <w:ind w:firstLine="31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 w:bidi="en-US"/>
              </w:rPr>
            </w:pPr>
            <w:r w:rsidRPr="00DD2A1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 w:bidi="en-US"/>
              </w:rPr>
              <w:t>2</w:t>
            </w:r>
          </w:p>
        </w:tc>
      </w:tr>
      <w:tr w:rsidR="00DD2A15" w:rsidRPr="00DD2A15" w:rsidTr="00A41144">
        <w:trPr>
          <w:jc w:val="center"/>
        </w:trPr>
        <w:tc>
          <w:tcPr>
            <w:tcW w:w="52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2A15" w:rsidRPr="00DD2A15" w:rsidRDefault="00DD2A15" w:rsidP="00DD2A15">
            <w:pPr>
              <w:widowControl w:val="0"/>
              <w:spacing w:after="150" w:line="240" w:lineRule="auto"/>
              <w:ind w:firstLine="315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 w:bidi="en-US"/>
              </w:rPr>
            </w:pPr>
            <w:r w:rsidRPr="00DD2A1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 w:bidi="en-US"/>
              </w:rPr>
              <w:t>Художньо-продуктивна діяльність (музична, образотворча, театральна тощо)</w:t>
            </w:r>
          </w:p>
        </w:tc>
        <w:tc>
          <w:tcPr>
            <w:tcW w:w="4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2A15" w:rsidRPr="00DD2A15" w:rsidRDefault="00DD2A15" w:rsidP="00DD2A15">
            <w:pPr>
              <w:widowControl w:val="0"/>
              <w:spacing w:after="150" w:line="240" w:lineRule="auto"/>
              <w:ind w:firstLine="31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 w:bidi="en-US"/>
              </w:rPr>
            </w:pPr>
            <w:r w:rsidRPr="00DD2A1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 w:bidi="en-US"/>
              </w:rPr>
              <w:t>5</w:t>
            </w:r>
          </w:p>
        </w:tc>
      </w:tr>
      <w:tr w:rsidR="00DD2A15" w:rsidRPr="00DD2A15" w:rsidTr="00A41144">
        <w:trPr>
          <w:jc w:val="center"/>
        </w:trPr>
        <w:tc>
          <w:tcPr>
            <w:tcW w:w="52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2A15" w:rsidRPr="00DD2A15" w:rsidRDefault="00DD2A15" w:rsidP="00DD2A15">
            <w:pPr>
              <w:widowControl w:val="0"/>
              <w:spacing w:after="150" w:line="240" w:lineRule="auto"/>
              <w:ind w:firstLine="315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 w:bidi="en-US"/>
              </w:rPr>
            </w:pPr>
            <w:r w:rsidRPr="00DD2A1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 w:bidi="en-US"/>
              </w:rPr>
              <w:t>Логіко-математичний розвиток</w:t>
            </w:r>
          </w:p>
        </w:tc>
        <w:tc>
          <w:tcPr>
            <w:tcW w:w="4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2A15" w:rsidRPr="00DD2A15" w:rsidRDefault="00DD2A15" w:rsidP="00DD2A15">
            <w:pPr>
              <w:widowControl w:val="0"/>
              <w:spacing w:after="150" w:line="240" w:lineRule="auto"/>
              <w:ind w:firstLine="31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 w:bidi="en-US"/>
              </w:rPr>
            </w:pPr>
            <w:r w:rsidRPr="00DD2A1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 w:bidi="en-US"/>
              </w:rPr>
              <w:t>2</w:t>
            </w:r>
          </w:p>
        </w:tc>
      </w:tr>
      <w:tr w:rsidR="00DD2A15" w:rsidRPr="00DD2A15" w:rsidTr="00A41144">
        <w:trPr>
          <w:jc w:val="center"/>
        </w:trPr>
        <w:tc>
          <w:tcPr>
            <w:tcW w:w="52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2A15" w:rsidRPr="00DD2A15" w:rsidRDefault="00DD2A15" w:rsidP="00DD2A15">
            <w:pPr>
              <w:widowControl w:val="0"/>
              <w:spacing w:after="150" w:line="240" w:lineRule="auto"/>
              <w:ind w:firstLine="315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 w:bidi="en-US"/>
              </w:rPr>
            </w:pPr>
            <w:r w:rsidRPr="00DD2A1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 w:bidi="en-US"/>
              </w:rPr>
              <w:t>Розвиток мовлення і культура мовленнєвого спілкування</w:t>
            </w:r>
          </w:p>
        </w:tc>
        <w:tc>
          <w:tcPr>
            <w:tcW w:w="4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2A15" w:rsidRPr="00DD2A15" w:rsidRDefault="00DD2A15" w:rsidP="00DD2A15">
            <w:pPr>
              <w:widowControl w:val="0"/>
              <w:spacing w:after="150" w:line="240" w:lineRule="auto"/>
              <w:ind w:firstLine="31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 w:bidi="en-US"/>
              </w:rPr>
            </w:pPr>
            <w:r w:rsidRPr="00DD2A1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 w:bidi="en-US"/>
              </w:rPr>
              <w:t>2</w:t>
            </w:r>
          </w:p>
        </w:tc>
      </w:tr>
      <w:tr w:rsidR="00DD2A15" w:rsidRPr="00DD2A15" w:rsidTr="00A41144">
        <w:trPr>
          <w:jc w:val="center"/>
        </w:trPr>
        <w:tc>
          <w:tcPr>
            <w:tcW w:w="52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2A15" w:rsidRPr="00DD2A15" w:rsidRDefault="00DD2A15" w:rsidP="00DD2A15">
            <w:pPr>
              <w:widowControl w:val="0"/>
              <w:spacing w:after="150" w:line="240" w:lineRule="auto"/>
              <w:ind w:firstLine="315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 w:bidi="en-US"/>
              </w:rPr>
            </w:pPr>
            <w:r w:rsidRPr="00DD2A1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 w:bidi="en-US"/>
              </w:rPr>
              <w:t>Здоров’я та фізичний розвиток*</w:t>
            </w:r>
          </w:p>
        </w:tc>
        <w:tc>
          <w:tcPr>
            <w:tcW w:w="4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2A15" w:rsidRPr="00DD2A15" w:rsidRDefault="00DD2A15" w:rsidP="00DD2A15">
            <w:pPr>
              <w:widowControl w:val="0"/>
              <w:spacing w:after="150" w:line="240" w:lineRule="auto"/>
              <w:ind w:firstLine="31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 w:bidi="en-US"/>
              </w:rPr>
            </w:pPr>
            <w:r w:rsidRPr="00DD2A1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 w:bidi="en-US"/>
              </w:rPr>
              <w:t>2</w:t>
            </w:r>
          </w:p>
        </w:tc>
      </w:tr>
      <w:tr w:rsidR="00DD2A15" w:rsidRPr="00DD2A15" w:rsidTr="00A41144">
        <w:trPr>
          <w:jc w:val="center"/>
        </w:trPr>
        <w:tc>
          <w:tcPr>
            <w:tcW w:w="52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2A15" w:rsidRPr="00DD2A15" w:rsidRDefault="00DD2A15" w:rsidP="00DD2A15">
            <w:pPr>
              <w:widowControl w:val="0"/>
              <w:spacing w:after="150" w:line="240" w:lineRule="auto"/>
              <w:ind w:firstLine="315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 w:bidi="en-US"/>
              </w:rPr>
            </w:pPr>
            <w:r w:rsidRPr="00DD2A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 w:bidi="en-US"/>
              </w:rPr>
              <w:t>Загальна кількість занять на тиждень</w:t>
            </w:r>
          </w:p>
        </w:tc>
        <w:tc>
          <w:tcPr>
            <w:tcW w:w="4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2A15" w:rsidRPr="00DD2A15" w:rsidRDefault="00DD2A15" w:rsidP="00DD2A15">
            <w:pPr>
              <w:widowControl w:val="0"/>
              <w:spacing w:after="150" w:line="240" w:lineRule="auto"/>
              <w:ind w:firstLine="315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 w:bidi="en-US"/>
              </w:rPr>
            </w:pPr>
            <w:r w:rsidRPr="00DD2A1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 w:bidi="en-US"/>
              </w:rPr>
              <w:t>15</w:t>
            </w:r>
          </w:p>
        </w:tc>
      </w:tr>
      <w:tr w:rsidR="00DD2A15" w:rsidRPr="00DD2A15" w:rsidTr="00A41144">
        <w:trPr>
          <w:jc w:val="center"/>
        </w:trPr>
        <w:tc>
          <w:tcPr>
            <w:tcW w:w="52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2A15" w:rsidRPr="00DD2A15" w:rsidRDefault="00DD2A15" w:rsidP="00DD2A15">
            <w:pPr>
              <w:widowControl w:val="0"/>
              <w:spacing w:after="150" w:line="240" w:lineRule="auto"/>
              <w:ind w:firstLine="315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 w:bidi="en-US"/>
              </w:rPr>
            </w:pPr>
            <w:r w:rsidRPr="00DD2A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 w:bidi="en-US"/>
              </w:rPr>
              <w:t>Додаткові освітні послуги на вибір батьків</w:t>
            </w:r>
          </w:p>
        </w:tc>
        <w:tc>
          <w:tcPr>
            <w:tcW w:w="4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2A15" w:rsidRPr="00DD2A15" w:rsidRDefault="00DD2A15" w:rsidP="00DD2A15">
            <w:pPr>
              <w:widowControl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 w:bidi="en-US"/>
              </w:rPr>
            </w:pPr>
          </w:p>
        </w:tc>
      </w:tr>
      <w:tr w:rsidR="00DD2A15" w:rsidRPr="00DD2A15" w:rsidTr="00A41144">
        <w:trPr>
          <w:jc w:val="center"/>
        </w:trPr>
        <w:tc>
          <w:tcPr>
            <w:tcW w:w="52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2A15" w:rsidRPr="00DD2A15" w:rsidRDefault="00DD2A15" w:rsidP="00DD2A15">
            <w:pPr>
              <w:widowControl w:val="0"/>
              <w:spacing w:after="150" w:line="240" w:lineRule="auto"/>
              <w:ind w:firstLine="315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 w:bidi="en-US"/>
              </w:rPr>
            </w:pPr>
            <w:r w:rsidRPr="00DD2A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 w:bidi="en-US"/>
              </w:rPr>
              <w:t>Максимальна кількість занять на тиждень</w:t>
            </w:r>
          </w:p>
        </w:tc>
        <w:tc>
          <w:tcPr>
            <w:tcW w:w="4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2A15" w:rsidRPr="00DD2A15" w:rsidRDefault="00DD2A15" w:rsidP="00DD2A15">
            <w:pPr>
              <w:widowControl w:val="0"/>
              <w:spacing w:after="150" w:line="240" w:lineRule="auto"/>
              <w:ind w:firstLine="315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 w:bidi="en-US"/>
              </w:rPr>
            </w:pPr>
            <w:r w:rsidRPr="00DD2A1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 w:bidi="en-US"/>
              </w:rPr>
              <w:t>15</w:t>
            </w:r>
          </w:p>
        </w:tc>
      </w:tr>
    </w:tbl>
    <w:p w:rsidR="00DD2A15" w:rsidRPr="00DD2A15" w:rsidRDefault="00DD2A15" w:rsidP="00DD2A15">
      <w:pPr>
        <w:widowControl w:val="0"/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 w:bidi="en-US"/>
        </w:rPr>
      </w:pPr>
    </w:p>
    <w:p w:rsidR="00DD2A15" w:rsidRPr="00DD2A15" w:rsidRDefault="00DD2A15" w:rsidP="00DD2A15">
      <w:pPr>
        <w:widowControl w:val="0"/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 w:bidi="en-US"/>
        </w:rPr>
      </w:pPr>
    </w:p>
    <w:p w:rsidR="00DD2A15" w:rsidRPr="00456115" w:rsidRDefault="00DD2A15" w:rsidP="00456115">
      <w:pPr>
        <w:widowControl w:val="0"/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 w:bidi="en-US"/>
        </w:rPr>
      </w:pPr>
      <w:r w:rsidRPr="00DD2A15">
        <w:rPr>
          <w:rFonts w:ascii="Times New Roman" w:eastAsia="Times New Roman" w:hAnsi="Times New Roman" w:cs="Times New Roman"/>
          <w:sz w:val="28"/>
          <w:szCs w:val="28"/>
          <w:lang w:val="uk-UA" w:eastAsia="ru-RU" w:bidi="en-US"/>
        </w:rPr>
        <w:t>Директор                                                       О.І.Зварич</w:t>
      </w:r>
    </w:p>
    <w:sectPr w:rsidR="00DD2A15" w:rsidRPr="00456115" w:rsidSect="00B5788D">
      <w:pgSz w:w="11906" w:h="16838"/>
      <w:pgMar w:top="142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78CD" w:rsidRDefault="001878CD" w:rsidP="00C5278C">
      <w:pPr>
        <w:spacing w:after="0" w:line="240" w:lineRule="auto"/>
      </w:pPr>
      <w:r>
        <w:separator/>
      </w:r>
    </w:p>
  </w:endnote>
  <w:endnote w:type="continuationSeparator" w:id="0">
    <w:p w:rsidR="001878CD" w:rsidRDefault="001878CD" w:rsidP="00C52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78CD" w:rsidRDefault="001878CD" w:rsidP="00C5278C">
      <w:pPr>
        <w:spacing w:after="0" w:line="240" w:lineRule="auto"/>
      </w:pPr>
      <w:r>
        <w:separator/>
      </w:r>
    </w:p>
  </w:footnote>
  <w:footnote w:type="continuationSeparator" w:id="0">
    <w:p w:rsidR="001878CD" w:rsidRDefault="001878CD" w:rsidP="00C5278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9AB"/>
    <w:rsid w:val="000C6CEF"/>
    <w:rsid w:val="00137C3D"/>
    <w:rsid w:val="001878CD"/>
    <w:rsid w:val="0028442A"/>
    <w:rsid w:val="002A2962"/>
    <w:rsid w:val="0036548A"/>
    <w:rsid w:val="00403260"/>
    <w:rsid w:val="00456115"/>
    <w:rsid w:val="00462678"/>
    <w:rsid w:val="004F0DE4"/>
    <w:rsid w:val="00542303"/>
    <w:rsid w:val="005A69AB"/>
    <w:rsid w:val="00677B6B"/>
    <w:rsid w:val="006B0217"/>
    <w:rsid w:val="0075547B"/>
    <w:rsid w:val="00863B5D"/>
    <w:rsid w:val="008D7BCE"/>
    <w:rsid w:val="0097073F"/>
    <w:rsid w:val="009A5111"/>
    <w:rsid w:val="00A07410"/>
    <w:rsid w:val="00B16AF9"/>
    <w:rsid w:val="00B5788D"/>
    <w:rsid w:val="00BB5495"/>
    <w:rsid w:val="00C00685"/>
    <w:rsid w:val="00C5278C"/>
    <w:rsid w:val="00DD2A15"/>
    <w:rsid w:val="00E23C0E"/>
    <w:rsid w:val="00F60E86"/>
    <w:rsid w:val="00FD27B1"/>
    <w:rsid w:val="00FE7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6B021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4488,baiaagaaboqcaaadwq8aaaxpdwaaaaaaaaaaaaaaaaaaaaaaaaaaaaaaaaaaaaaaaaaaaaaaaaaaaaaaaaaaaaaaaaaaaaaaaaaaaaaaaaaaaaaaaaaaaaaaaaaaaaaaaaaaaaaaaaaaaaaaaaaaaaaaaaaaaaaaaaaaaaaaaaaaaaaaaaaaaaaaaaaaaaaaaaaaaaaaaaaaaaaaaaaaaaaaaaaaaaaaaaaaaaaa"/>
    <w:basedOn w:val="a"/>
    <w:rsid w:val="00DD2A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D2A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DD2A1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C527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5278C"/>
  </w:style>
  <w:style w:type="paragraph" w:styleId="a7">
    <w:name w:val="footer"/>
    <w:basedOn w:val="a"/>
    <w:link w:val="a8"/>
    <w:uiPriority w:val="99"/>
    <w:unhideWhenUsed/>
    <w:rsid w:val="00C527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5278C"/>
  </w:style>
  <w:style w:type="character" w:customStyle="1" w:styleId="20">
    <w:name w:val="Заголовок 2 Знак"/>
    <w:basedOn w:val="a0"/>
    <w:link w:val="2"/>
    <w:uiPriority w:val="9"/>
    <w:rsid w:val="006B02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6B021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4488,baiaagaaboqcaaadwq8aaaxpdwaaaaaaaaaaaaaaaaaaaaaaaaaaaaaaaaaaaaaaaaaaaaaaaaaaaaaaaaaaaaaaaaaaaaaaaaaaaaaaaaaaaaaaaaaaaaaaaaaaaaaaaaaaaaaaaaaaaaaaaaaaaaaaaaaaaaaaaaaaaaaaaaaaaaaaaaaaaaaaaaaaaaaaaaaaaaaaaaaaaaaaaaaaaaaaaaaaaaaaaaaaaaaa"/>
    <w:basedOn w:val="a"/>
    <w:rsid w:val="00DD2A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D2A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DD2A1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C527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5278C"/>
  </w:style>
  <w:style w:type="paragraph" w:styleId="a7">
    <w:name w:val="footer"/>
    <w:basedOn w:val="a"/>
    <w:link w:val="a8"/>
    <w:uiPriority w:val="99"/>
    <w:unhideWhenUsed/>
    <w:rsid w:val="00C527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5278C"/>
  </w:style>
  <w:style w:type="character" w:customStyle="1" w:styleId="20">
    <w:name w:val="Заголовок 2 Знак"/>
    <w:basedOn w:val="a0"/>
    <w:link w:val="2"/>
    <w:uiPriority w:val="9"/>
    <w:rsid w:val="006B02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62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2023-04-30T15:58:00Z</dcterms:created>
  <dcterms:modified xsi:type="dcterms:W3CDTF">2026-08-25T18:48:00Z</dcterms:modified>
</cp:coreProperties>
</file>